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5061D2" w:rsidP="000E2D48">
      <w:r>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4192905</wp:posOffset>
                </wp:positionH>
                <wp:positionV relativeFrom="paragraph">
                  <wp:posOffset>116205</wp:posOffset>
                </wp:positionV>
                <wp:extent cx="1917700"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917700"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A02E5" w:rsidRPr="0084516E" w:rsidRDefault="008A02E5" w:rsidP="00B31597">
                            <w:pPr>
                              <w:spacing w:after="0"/>
                              <w:rPr>
                                <w:sz w:val="22"/>
                              </w:rPr>
                            </w:pPr>
                            <w:r w:rsidRPr="0084516E">
                              <w:rPr>
                                <w:b/>
                                <w:sz w:val="22"/>
                              </w:rPr>
                              <w:t xml:space="preserve">Gedichtenbundel Warboel: </w:t>
                            </w:r>
                            <w:r w:rsidRPr="0084516E">
                              <w:rPr>
                                <w:sz w:val="22"/>
                              </w:rPr>
                              <w:t xml:space="preserve">Pagina </w:t>
                            </w:r>
                            <w:r>
                              <w:rPr>
                                <w:sz w:val="22"/>
                              </w:rPr>
                              <w:t>4 - 5</w:t>
                            </w:r>
                          </w:p>
                          <w:p w:rsidR="008A02E5" w:rsidRPr="005069E6" w:rsidRDefault="005069E6" w:rsidP="00B31597">
                            <w:pPr>
                              <w:spacing w:after="0"/>
                              <w:rPr>
                                <w:sz w:val="22"/>
                              </w:rPr>
                            </w:pPr>
                            <w:hyperlink r:id="rId8" w:history="1">
                              <w:r w:rsidRPr="005069E6">
                                <w:rPr>
                                  <w:rStyle w:val="Hyperlink"/>
                                  <w:sz w:val="22"/>
                                </w:rPr>
                                <w:t>www.zilverensleutels.nl</w:t>
                              </w:r>
                            </w:hyperlink>
                            <w:r w:rsidRPr="005069E6">
                              <w:rPr>
                                <w:sz w:val="22"/>
                              </w:rPr>
                              <w:t xml:space="preserve"> </w:t>
                            </w:r>
                          </w:p>
                          <w:p w:rsidR="005069E6" w:rsidRDefault="005069E6" w:rsidP="00B31597">
                            <w:pPr>
                              <w:spacing w:after="0"/>
                              <w:rPr>
                                <w:b/>
                                <w:sz w:val="22"/>
                              </w:rPr>
                            </w:pPr>
                          </w:p>
                          <w:p w:rsidR="008A02E5" w:rsidRPr="0084516E" w:rsidRDefault="008A02E5" w:rsidP="00B31597">
                            <w:pPr>
                              <w:spacing w:after="0"/>
                              <w:rPr>
                                <w:sz w:val="22"/>
                              </w:rPr>
                            </w:pPr>
                            <w:r w:rsidRPr="0084516E">
                              <w:rPr>
                                <w:b/>
                                <w:sz w:val="22"/>
                              </w:rPr>
                              <w:t>Onderwerp</w:t>
                            </w:r>
                            <w:r w:rsidRPr="0084516E">
                              <w:rPr>
                                <w:sz w:val="22"/>
                              </w:rPr>
                              <w:t xml:space="preserve">: </w:t>
                            </w:r>
                          </w:p>
                          <w:p w:rsidR="008A02E5" w:rsidRPr="0084516E" w:rsidRDefault="00D80CF9" w:rsidP="00B31597">
                            <w:pPr>
                              <w:spacing w:after="0"/>
                              <w:rPr>
                                <w:sz w:val="22"/>
                              </w:rPr>
                            </w:pPr>
                            <w:r>
                              <w:rPr>
                                <w:sz w:val="22"/>
                              </w:rPr>
                              <w:t>Bang in het donker</w:t>
                            </w:r>
                          </w:p>
                          <w:p w:rsidR="008A02E5" w:rsidRPr="0084516E" w:rsidRDefault="008A02E5" w:rsidP="00B31597">
                            <w:pPr>
                              <w:spacing w:after="0"/>
                              <w:rPr>
                                <w:sz w:val="22"/>
                              </w:rPr>
                            </w:pPr>
                          </w:p>
                          <w:p w:rsidR="008A02E5" w:rsidRPr="0084516E" w:rsidRDefault="008A02E5" w:rsidP="00B31597">
                            <w:pPr>
                              <w:spacing w:after="0"/>
                              <w:rPr>
                                <w:sz w:val="22"/>
                              </w:rPr>
                            </w:pPr>
                            <w:r w:rsidRPr="0084516E">
                              <w:rPr>
                                <w:b/>
                                <w:sz w:val="22"/>
                              </w:rPr>
                              <w:t>Leeftijdsgroep</w:t>
                            </w:r>
                            <w:r w:rsidRPr="0084516E">
                              <w:rPr>
                                <w:sz w:val="22"/>
                              </w:rPr>
                              <w:t xml:space="preserve">:  </w:t>
                            </w:r>
                          </w:p>
                          <w:p w:rsidR="008A02E5" w:rsidRDefault="00FD2CC3" w:rsidP="00B31597">
                            <w:pPr>
                              <w:spacing w:after="0"/>
                              <w:rPr>
                                <w:sz w:val="22"/>
                              </w:rPr>
                            </w:pPr>
                            <w:r>
                              <w:rPr>
                                <w:sz w:val="22"/>
                              </w:rPr>
                              <w:t xml:space="preserve">Jongere kinderen 6 – 9 </w:t>
                            </w:r>
                            <w:r w:rsidR="008A02E5" w:rsidRPr="0084516E">
                              <w:rPr>
                                <w:sz w:val="22"/>
                              </w:rPr>
                              <w:t xml:space="preserve"> </w:t>
                            </w:r>
                          </w:p>
                          <w:p w:rsidR="008A02E5" w:rsidRPr="0084516E" w:rsidRDefault="008A02E5" w:rsidP="00B31597">
                            <w:pPr>
                              <w:spacing w:after="0"/>
                              <w:rPr>
                                <w:sz w:val="22"/>
                              </w:rPr>
                            </w:pPr>
                            <w:r w:rsidRPr="0084516E">
                              <w:rPr>
                                <w:sz w:val="22"/>
                              </w:rPr>
                              <w:t>jaar</w:t>
                            </w: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r w:rsidRPr="0084516E">
                              <w:rPr>
                                <w:b/>
                                <w:sz w:val="22"/>
                              </w:rPr>
                              <w:t>Voorbereiding</w:t>
                            </w:r>
                          </w:p>
                          <w:p w:rsidR="008A02E5" w:rsidRDefault="008A02E5" w:rsidP="00FD2CC3">
                            <w:pPr>
                              <w:spacing w:after="0"/>
                              <w:rPr>
                                <w:sz w:val="22"/>
                              </w:rPr>
                            </w:pPr>
                            <w:r w:rsidRPr="0084516E">
                              <w:rPr>
                                <w:sz w:val="22"/>
                              </w:rPr>
                              <w:t xml:space="preserve">- Printen </w:t>
                            </w:r>
                            <w:r w:rsidR="00FD2CC3">
                              <w:rPr>
                                <w:sz w:val="22"/>
                              </w:rPr>
                              <w:t>kleurplaat</w:t>
                            </w:r>
                          </w:p>
                          <w:p w:rsidR="008A02E5" w:rsidRDefault="00FD2CC3" w:rsidP="00B31597">
                            <w:pPr>
                              <w:spacing w:after="0"/>
                              <w:rPr>
                                <w:sz w:val="22"/>
                              </w:rPr>
                            </w:pPr>
                            <w:r>
                              <w:rPr>
                                <w:sz w:val="22"/>
                              </w:rPr>
                              <w:t>- Klaarleggen materialen</w:t>
                            </w:r>
                          </w:p>
                          <w:p w:rsidR="00FD2CC3" w:rsidRPr="0084516E" w:rsidRDefault="00FD2CC3" w:rsidP="00B31597">
                            <w:pPr>
                              <w:spacing w:after="0"/>
                              <w:rPr>
                                <w:sz w:val="22"/>
                              </w:rPr>
                            </w:pPr>
                          </w:p>
                          <w:p w:rsidR="008A02E5" w:rsidRPr="0084516E" w:rsidRDefault="008A02E5" w:rsidP="00B31597">
                            <w:pPr>
                              <w:spacing w:after="0"/>
                              <w:rPr>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sz w:val="22"/>
                              </w:rPr>
                            </w:pPr>
                            <w:r w:rsidRPr="0084516E">
                              <w:rPr>
                                <w:b/>
                                <w:sz w:val="22"/>
                              </w:rPr>
                              <w:t>Materiaal</w:t>
                            </w:r>
                          </w:p>
                          <w:p w:rsidR="008A02E5" w:rsidRDefault="008A02E5" w:rsidP="00B31597">
                            <w:pPr>
                              <w:spacing w:after="0"/>
                              <w:rPr>
                                <w:sz w:val="22"/>
                              </w:rPr>
                            </w:pPr>
                            <w:r w:rsidRPr="0084516E">
                              <w:rPr>
                                <w:sz w:val="22"/>
                              </w:rPr>
                              <w:t xml:space="preserve">- </w:t>
                            </w:r>
                            <w:r>
                              <w:rPr>
                                <w:sz w:val="22"/>
                              </w:rPr>
                              <w:t>Gedicht ‘Griezelen’</w:t>
                            </w:r>
                          </w:p>
                          <w:p w:rsidR="008A02E5" w:rsidRDefault="008A02E5" w:rsidP="00B31597">
                            <w:pPr>
                              <w:spacing w:after="0"/>
                              <w:rPr>
                                <w:sz w:val="22"/>
                              </w:rPr>
                            </w:pPr>
                            <w:r>
                              <w:rPr>
                                <w:sz w:val="22"/>
                              </w:rPr>
                              <w:t>- Evt. poster bij het gedicht</w:t>
                            </w:r>
                          </w:p>
                          <w:p w:rsidR="008A02E5" w:rsidRDefault="008A02E5" w:rsidP="00B31597">
                            <w:pPr>
                              <w:spacing w:after="0"/>
                              <w:rPr>
                                <w:sz w:val="22"/>
                              </w:rPr>
                            </w:pPr>
                            <w:r>
                              <w:rPr>
                                <w:sz w:val="22"/>
                              </w:rPr>
                              <w:t xml:space="preserve">- Kleurplaat griezelen </w:t>
                            </w:r>
                          </w:p>
                          <w:p w:rsidR="008A02E5" w:rsidRPr="0084516E" w:rsidRDefault="008A02E5" w:rsidP="00B31597">
                            <w:pPr>
                              <w:spacing w:after="0"/>
                              <w:rPr>
                                <w:sz w:val="22"/>
                              </w:rPr>
                            </w:pPr>
                            <w:r>
                              <w:rPr>
                                <w:sz w:val="22"/>
                              </w:rPr>
                              <w:t xml:space="preserve">  (zie </w:t>
                            </w:r>
                            <w:hyperlink r:id="rId9" w:history="1">
                              <w:r w:rsidRPr="00C97C1C">
                                <w:rPr>
                                  <w:rStyle w:val="Hyperlink"/>
                                  <w:sz w:val="22"/>
                                </w:rPr>
                                <w:t>www.zilverensleutels.nl</w:t>
                              </w:r>
                            </w:hyperlink>
                            <w:r>
                              <w:rPr>
                                <w:sz w:val="22"/>
                              </w:rPr>
                              <w:t xml:space="preserve">) </w:t>
                            </w:r>
                          </w:p>
                          <w:p w:rsidR="008A02E5" w:rsidRDefault="008A02E5" w:rsidP="00FD2CC3">
                            <w:pPr>
                              <w:spacing w:after="0"/>
                              <w:rPr>
                                <w:sz w:val="22"/>
                              </w:rPr>
                            </w:pPr>
                            <w:r w:rsidRPr="0084516E">
                              <w:rPr>
                                <w:sz w:val="22"/>
                              </w:rPr>
                              <w:t xml:space="preserve">- </w:t>
                            </w:r>
                            <w:r w:rsidR="00FD2CC3">
                              <w:rPr>
                                <w:sz w:val="22"/>
                              </w:rPr>
                              <w:t xml:space="preserve">Kleurpotloden / stiften </w:t>
                            </w:r>
                          </w:p>
                          <w:p w:rsidR="00FD2CC3" w:rsidRDefault="00FD2CC3" w:rsidP="00FD2CC3">
                            <w:pPr>
                              <w:spacing w:after="0"/>
                              <w:rPr>
                                <w:sz w:val="22"/>
                              </w:rPr>
                            </w:pPr>
                            <w:r>
                              <w:rPr>
                                <w:sz w:val="22"/>
                              </w:rPr>
                              <w:t xml:space="preserve">- A4/A3 papier + gekleurd </w:t>
                            </w:r>
                          </w:p>
                          <w:p w:rsidR="00FD2CC3" w:rsidRDefault="00FD2CC3" w:rsidP="00FD2CC3">
                            <w:pPr>
                              <w:spacing w:after="0"/>
                              <w:rPr>
                                <w:sz w:val="22"/>
                              </w:rPr>
                            </w:pPr>
                            <w:r>
                              <w:rPr>
                                <w:sz w:val="22"/>
                              </w:rPr>
                              <w:t xml:space="preserve">  papier</w:t>
                            </w:r>
                          </w:p>
                          <w:p w:rsidR="008A02E5" w:rsidRDefault="00EB78E1" w:rsidP="00B31597">
                            <w:pPr>
                              <w:spacing w:after="0"/>
                              <w:rPr>
                                <w:sz w:val="22"/>
                              </w:rPr>
                            </w:pPr>
                            <w:r>
                              <w:rPr>
                                <w:sz w:val="22"/>
                              </w:rPr>
                              <w:t xml:space="preserve">- Schaar en lijm </w:t>
                            </w:r>
                          </w:p>
                          <w:p w:rsidR="00EB78E1" w:rsidRPr="0084516E" w:rsidRDefault="00EB78E1" w:rsidP="00B31597">
                            <w:pPr>
                              <w:spacing w:after="0"/>
                              <w:rPr>
                                <w:sz w:val="22"/>
                              </w:rPr>
                            </w:pPr>
                            <w:r>
                              <w:rPr>
                                <w:sz w:val="22"/>
                              </w:rPr>
                              <w:t xml:space="preserve">- Evt. format </w:t>
                            </w:r>
                          </w:p>
                          <w:p w:rsidR="008A02E5" w:rsidRPr="0084516E" w:rsidRDefault="008A02E5" w:rsidP="00B31597">
                            <w:pPr>
                              <w:spacing w:after="0"/>
                              <w:rPr>
                                <w:sz w:val="22"/>
                              </w:rPr>
                            </w:pPr>
                          </w:p>
                          <w:p w:rsidR="008A02E5" w:rsidRPr="0084516E" w:rsidRDefault="008A02E5" w:rsidP="00B31597">
                            <w:pPr>
                              <w:spacing w:after="0"/>
                              <w:rPr>
                                <w:sz w:val="22"/>
                              </w:rPr>
                            </w:pPr>
                            <w:r w:rsidRPr="0084516E">
                              <w:rPr>
                                <w:b/>
                                <w:sz w:val="22"/>
                              </w:rPr>
                              <w:t>Organisatie</w:t>
                            </w:r>
                          </w:p>
                          <w:p w:rsidR="008A02E5" w:rsidRPr="0084516E" w:rsidRDefault="008A02E5" w:rsidP="00B31597">
                            <w:pPr>
                              <w:spacing w:after="0"/>
                              <w:rPr>
                                <w:sz w:val="22"/>
                              </w:rPr>
                            </w:pPr>
                            <w:r w:rsidRPr="0084516E">
                              <w:rPr>
                                <w:sz w:val="22"/>
                              </w:rPr>
                              <w:t xml:space="preserve">De leerlingen werken in tweetallen. Een gedeelte van de opdrachten bij </w:t>
                            </w:r>
                            <w:r w:rsidRPr="0084516E">
                              <w:rPr>
                                <w:i/>
                                <w:sz w:val="22"/>
                              </w:rPr>
                              <w:t xml:space="preserve">Na het </w:t>
                            </w:r>
                            <w:r w:rsidRPr="0084516E">
                              <w:rPr>
                                <w:sz w:val="22"/>
                              </w:rPr>
                              <w:t>lezen</w:t>
                            </w:r>
                            <w:r>
                              <w:rPr>
                                <w:sz w:val="22"/>
                              </w:rPr>
                              <w:t xml:space="preserve"> </w:t>
                            </w:r>
                            <w:r w:rsidRPr="0084516E">
                              <w:rPr>
                                <w:sz w:val="22"/>
                              </w:rPr>
                              <w:t xml:space="preserve">kunnen klassikaal besproken worden. Tijdens de verwerking </w:t>
                            </w:r>
                            <w:r>
                              <w:rPr>
                                <w:sz w:val="22"/>
                              </w:rPr>
                              <w:t>gaan de leerlingen met de leerkracht in gesprek. Ook</w:t>
                            </w:r>
                            <w:r w:rsidRPr="0084516E">
                              <w:rPr>
                                <w:sz w:val="22"/>
                              </w:rPr>
                              <w:t xml:space="preserve"> gaan </w:t>
                            </w:r>
                            <w:r>
                              <w:rPr>
                                <w:sz w:val="22"/>
                              </w:rPr>
                              <w:t xml:space="preserve"> de </w:t>
                            </w:r>
                            <w:r w:rsidRPr="0084516E">
                              <w:rPr>
                                <w:sz w:val="22"/>
                              </w:rPr>
                              <w:t xml:space="preserve">leerlingen zelfstandig aan </w:t>
                            </w:r>
                            <w:r>
                              <w:rPr>
                                <w:sz w:val="22"/>
                              </w:rPr>
                              <w:t xml:space="preserve">het werk. </w:t>
                            </w:r>
                            <w:r w:rsidRPr="0084516E">
                              <w:rPr>
                                <w:sz w:val="22"/>
                              </w:rPr>
                              <w:t xml:space="preserve"> </w:t>
                            </w:r>
                          </w:p>
                          <w:p w:rsidR="008A02E5" w:rsidRPr="0084516E" w:rsidRDefault="008A02E5" w:rsidP="00B31597">
                            <w:pPr>
                              <w:spacing w:after="0"/>
                              <w:rPr>
                                <w:sz w:val="22"/>
                              </w:rPr>
                            </w:pPr>
                          </w:p>
                          <w:p w:rsidR="008A02E5" w:rsidRPr="0084516E" w:rsidRDefault="008A02E5" w:rsidP="00B31597">
                            <w:pPr>
                              <w:spacing w:after="0"/>
                              <w:rPr>
                                <w:sz w:val="22"/>
                              </w:rPr>
                            </w:pPr>
                          </w:p>
                          <w:p w:rsidR="008A02E5" w:rsidRPr="0084516E" w:rsidRDefault="008A02E5" w:rsidP="00B31597">
                            <w:pPr>
                              <w:spacing w:after="0"/>
                              <w:rPr>
                                <w:sz w:val="22"/>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b/>
                                <w:sz w:val="20"/>
                                <w:szCs w:val="20"/>
                              </w:rPr>
                            </w:pPr>
                          </w:p>
                          <w:p w:rsidR="008A02E5" w:rsidRPr="001A654D" w:rsidRDefault="008A02E5"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6" type="#_x0000_t202" style="position:absolute;margin-left:330.15pt;margin-top:9.15pt;width:151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" filled="f" stroked="f" strokeweight="1pt">
                <v:textbox>
                  <w:txbxContent>
                    <w:p w:rsidR="008A02E5" w:rsidRPr="0084516E" w:rsidRDefault="008A02E5" w:rsidP="00B31597">
                      <w:pPr>
                        <w:spacing w:after="0"/>
                        <w:rPr>
                          <w:sz w:val="22"/>
                        </w:rPr>
                      </w:pPr>
                      <w:r w:rsidRPr="0084516E">
                        <w:rPr>
                          <w:b/>
                          <w:sz w:val="22"/>
                        </w:rPr>
                        <w:t xml:space="preserve">Gedichtenbundel Warboel: </w:t>
                      </w:r>
                      <w:r w:rsidRPr="0084516E">
                        <w:rPr>
                          <w:sz w:val="22"/>
                        </w:rPr>
                        <w:t xml:space="preserve">Pagina </w:t>
                      </w:r>
                      <w:r>
                        <w:rPr>
                          <w:sz w:val="22"/>
                        </w:rPr>
                        <w:t>4 - 5</w:t>
                      </w:r>
                    </w:p>
                    <w:p w:rsidR="008A02E5" w:rsidRPr="005069E6" w:rsidRDefault="005069E6" w:rsidP="00B31597">
                      <w:pPr>
                        <w:spacing w:after="0"/>
                        <w:rPr>
                          <w:sz w:val="22"/>
                        </w:rPr>
                      </w:pPr>
                      <w:hyperlink r:id="rId10" w:history="1">
                        <w:r w:rsidRPr="005069E6">
                          <w:rPr>
                            <w:rStyle w:val="Hyperlink"/>
                            <w:sz w:val="22"/>
                          </w:rPr>
                          <w:t>www.zilverensleutels.nl</w:t>
                        </w:r>
                      </w:hyperlink>
                      <w:r w:rsidRPr="005069E6">
                        <w:rPr>
                          <w:sz w:val="22"/>
                        </w:rPr>
                        <w:t xml:space="preserve"> </w:t>
                      </w:r>
                    </w:p>
                    <w:p w:rsidR="005069E6" w:rsidRDefault="005069E6" w:rsidP="00B31597">
                      <w:pPr>
                        <w:spacing w:after="0"/>
                        <w:rPr>
                          <w:b/>
                          <w:sz w:val="22"/>
                        </w:rPr>
                      </w:pPr>
                    </w:p>
                    <w:p w:rsidR="008A02E5" w:rsidRPr="0084516E" w:rsidRDefault="008A02E5" w:rsidP="00B31597">
                      <w:pPr>
                        <w:spacing w:after="0"/>
                        <w:rPr>
                          <w:sz w:val="22"/>
                        </w:rPr>
                      </w:pPr>
                      <w:r w:rsidRPr="0084516E">
                        <w:rPr>
                          <w:b/>
                          <w:sz w:val="22"/>
                        </w:rPr>
                        <w:t>Onderwerp</w:t>
                      </w:r>
                      <w:r w:rsidRPr="0084516E">
                        <w:rPr>
                          <w:sz w:val="22"/>
                        </w:rPr>
                        <w:t xml:space="preserve">: </w:t>
                      </w:r>
                    </w:p>
                    <w:p w:rsidR="008A02E5" w:rsidRPr="0084516E" w:rsidRDefault="00D80CF9" w:rsidP="00B31597">
                      <w:pPr>
                        <w:spacing w:after="0"/>
                        <w:rPr>
                          <w:sz w:val="22"/>
                        </w:rPr>
                      </w:pPr>
                      <w:r>
                        <w:rPr>
                          <w:sz w:val="22"/>
                        </w:rPr>
                        <w:t>Bang in het donker</w:t>
                      </w:r>
                    </w:p>
                    <w:p w:rsidR="008A02E5" w:rsidRPr="0084516E" w:rsidRDefault="008A02E5" w:rsidP="00B31597">
                      <w:pPr>
                        <w:spacing w:after="0"/>
                        <w:rPr>
                          <w:sz w:val="22"/>
                        </w:rPr>
                      </w:pPr>
                    </w:p>
                    <w:p w:rsidR="008A02E5" w:rsidRPr="0084516E" w:rsidRDefault="008A02E5" w:rsidP="00B31597">
                      <w:pPr>
                        <w:spacing w:after="0"/>
                        <w:rPr>
                          <w:sz w:val="22"/>
                        </w:rPr>
                      </w:pPr>
                      <w:r w:rsidRPr="0084516E">
                        <w:rPr>
                          <w:b/>
                          <w:sz w:val="22"/>
                        </w:rPr>
                        <w:t>Leeftijdsgroep</w:t>
                      </w:r>
                      <w:r w:rsidRPr="0084516E">
                        <w:rPr>
                          <w:sz w:val="22"/>
                        </w:rPr>
                        <w:t xml:space="preserve">:  </w:t>
                      </w:r>
                    </w:p>
                    <w:p w:rsidR="008A02E5" w:rsidRDefault="00FD2CC3" w:rsidP="00B31597">
                      <w:pPr>
                        <w:spacing w:after="0"/>
                        <w:rPr>
                          <w:sz w:val="22"/>
                        </w:rPr>
                      </w:pPr>
                      <w:r>
                        <w:rPr>
                          <w:sz w:val="22"/>
                        </w:rPr>
                        <w:t xml:space="preserve">Jongere kinderen 6 – 9 </w:t>
                      </w:r>
                      <w:r w:rsidR="008A02E5" w:rsidRPr="0084516E">
                        <w:rPr>
                          <w:sz w:val="22"/>
                        </w:rPr>
                        <w:t xml:space="preserve"> </w:t>
                      </w:r>
                    </w:p>
                    <w:p w:rsidR="008A02E5" w:rsidRPr="0084516E" w:rsidRDefault="008A02E5" w:rsidP="00B31597">
                      <w:pPr>
                        <w:spacing w:after="0"/>
                        <w:rPr>
                          <w:sz w:val="22"/>
                        </w:rPr>
                      </w:pPr>
                      <w:r w:rsidRPr="0084516E">
                        <w:rPr>
                          <w:sz w:val="22"/>
                        </w:rPr>
                        <w:t>jaar</w:t>
                      </w: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r w:rsidRPr="0084516E">
                        <w:rPr>
                          <w:b/>
                          <w:sz w:val="22"/>
                        </w:rPr>
                        <w:t>Voorbereiding</w:t>
                      </w:r>
                    </w:p>
                    <w:p w:rsidR="008A02E5" w:rsidRDefault="008A02E5" w:rsidP="00FD2CC3">
                      <w:pPr>
                        <w:spacing w:after="0"/>
                        <w:rPr>
                          <w:sz w:val="22"/>
                        </w:rPr>
                      </w:pPr>
                      <w:r w:rsidRPr="0084516E">
                        <w:rPr>
                          <w:sz w:val="22"/>
                        </w:rPr>
                        <w:t xml:space="preserve">- Printen </w:t>
                      </w:r>
                      <w:r w:rsidR="00FD2CC3">
                        <w:rPr>
                          <w:sz w:val="22"/>
                        </w:rPr>
                        <w:t>kleurplaat</w:t>
                      </w:r>
                    </w:p>
                    <w:p w:rsidR="008A02E5" w:rsidRDefault="00FD2CC3" w:rsidP="00B31597">
                      <w:pPr>
                        <w:spacing w:after="0"/>
                        <w:rPr>
                          <w:sz w:val="22"/>
                        </w:rPr>
                      </w:pPr>
                      <w:r>
                        <w:rPr>
                          <w:sz w:val="22"/>
                        </w:rPr>
                        <w:t>- Klaarleggen materialen</w:t>
                      </w:r>
                    </w:p>
                    <w:p w:rsidR="00FD2CC3" w:rsidRPr="0084516E" w:rsidRDefault="00FD2CC3" w:rsidP="00B31597">
                      <w:pPr>
                        <w:spacing w:after="0"/>
                        <w:rPr>
                          <w:sz w:val="22"/>
                        </w:rPr>
                      </w:pPr>
                    </w:p>
                    <w:p w:rsidR="008A02E5" w:rsidRPr="0084516E" w:rsidRDefault="008A02E5" w:rsidP="00B31597">
                      <w:pPr>
                        <w:spacing w:after="0"/>
                        <w:rPr>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sz w:val="22"/>
                        </w:rPr>
                      </w:pPr>
                      <w:r w:rsidRPr="0084516E">
                        <w:rPr>
                          <w:b/>
                          <w:sz w:val="22"/>
                        </w:rPr>
                        <w:t>Materiaal</w:t>
                      </w:r>
                    </w:p>
                    <w:p w:rsidR="008A02E5" w:rsidRDefault="008A02E5" w:rsidP="00B31597">
                      <w:pPr>
                        <w:spacing w:after="0"/>
                        <w:rPr>
                          <w:sz w:val="22"/>
                        </w:rPr>
                      </w:pPr>
                      <w:r w:rsidRPr="0084516E">
                        <w:rPr>
                          <w:sz w:val="22"/>
                        </w:rPr>
                        <w:t xml:space="preserve">- </w:t>
                      </w:r>
                      <w:r>
                        <w:rPr>
                          <w:sz w:val="22"/>
                        </w:rPr>
                        <w:t>Gedicht ‘Griezelen’</w:t>
                      </w:r>
                    </w:p>
                    <w:p w:rsidR="008A02E5" w:rsidRDefault="008A02E5" w:rsidP="00B31597">
                      <w:pPr>
                        <w:spacing w:after="0"/>
                        <w:rPr>
                          <w:sz w:val="22"/>
                        </w:rPr>
                      </w:pPr>
                      <w:r>
                        <w:rPr>
                          <w:sz w:val="22"/>
                        </w:rPr>
                        <w:t>- Evt. poster bij het gedicht</w:t>
                      </w:r>
                    </w:p>
                    <w:p w:rsidR="008A02E5" w:rsidRDefault="008A02E5" w:rsidP="00B31597">
                      <w:pPr>
                        <w:spacing w:after="0"/>
                        <w:rPr>
                          <w:sz w:val="22"/>
                        </w:rPr>
                      </w:pPr>
                      <w:r>
                        <w:rPr>
                          <w:sz w:val="22"/>
                        </w:rPr>
                        <w:t xml:space="preserve">- Kleurplaat griezelen </w:t>
                      </w:r>
                    </w:p>
                    <w:p w:rsidR="008A02E5" w:rsidRPr="0084516E" w:rsidRDefault="008A02E5" w:rsidP="00B31597">
                      <w:pPr>
                        <w:spacing w:after="0"/>
                        <w:rPr>
                          <w:sz w:val="22"/>
                        </w:rPr>
                      </w:pPr>
                      <w:r>
                        <w:rPr>
                          <w:sz w:val="22"/>
                        </w:rPr>
                        <w:t xml:space="preserve">  (zie </w:t>
                      </w:r>
                      <w:hyperlink r:id="rId11" w:history="1">
                        <w:r w:rsidRPr="00C97C1C">
                          <w:rPr>
                            <w:rStyle w:val="Hyperlink"/>
                            <w:sz w:val="22"/>
                          </w:rPr>
                          <w:t>www.zilverensleutels.nl</w:t>
                        </w:r>
                      </w:hyperlink>
                      <w:r>
                        <w:rPr>
                          <w:sz w:val="22"/>
                        </w:rPr>
                        <w:t xml:space="preserve">) </w:t>
                      </w:r>
                    </w:p>
                    <w:p w:rsidR="008A02E5" w:rsidRDefault="008A02E5" w:rsidP="00FD2CC3">
                      <w:pPr>
                        <w:spacing w:after="0"/>
                        <w:rPr>
                          <w:sz w:val="22"/>
                        </w:rPr>
                      </w:pPr>
                      <w:r w:rsidRPr="0084516E">
                        <w:rPr>
                          <w:sz w:val="22"/>
                        </w:rPr>
                        <w:t xml:space="preserve">- </w:t>
                      </w:r>
                      <w:r w:rsidR="00FD2CC3">
                        <w:rPr>
                          <w:sz w:val="22"/>
                        </w:rPr>
                        <w:t xml:space="preserve">Kleurpotloden / stiften </w:t>
                      </w:r>
                    </w:p>
                    <w:p w:rsidR="00FD2CC3" w:rsidRDefault="00FD2CC3" w:rsidP="00FD2CC3">
                      <w:pPr>
                        <w:spacing w:after="0"/>
                        <w:rPr>
                          <w:sz w:val="22"/>
                        </w:rPr>
                      </w:pPr>
                      <w:r>
                        <w:rPr>
                          <w:sz w:val="22"/>
                        </w:rPr>
                        <w:t xml:space="preserve">- A4/A3 papier + gekleurd </w:t>
                      </w:r>
                    </w:p>
                    <w:p w:rsidR="00FD2CC3" w:rsidRDefault="00FD2CC3" w:rsidP="00FD2CC3">
                      <w:pPr>
                        <w:spacing w:after="0"/>
                        <w:rPr>
                          <w:sz w:val="22"/>
                        </w:rPr>
                      </w:pPr>
                      <w:r>
                        <w:rPr>
                          <w:sz w:val="22"/>
                        </w:rPr>
                        <w:t xml:space="preserve">  papier</w:t>
                      </w:r>
                    </w:p>
                    <w:p w:rsidR="008A02E5" w:rsidRDefault="00EB78E1" w:rsidP="00B31597">
                      <w:pPr>
                        <w:spacing w:after="0"/>
                        <w:rPr>
                          <w:sz w:val="22"/>
                        </w:rPr>
                      </w:pPr>
                      <w:r>
                        <w:rPr>
                          <w:sz w:val="22"/>
                        </w:rPr>
                        <w:t xml:space="preserve">- Schaar en lijm </w:t>
                      </w:r>
                    </w:p>
                    <w:p w:rsidR="00EB78E1" w:rsidRPr="0084516E" w:rsidRDefault="00EB78E1" w:rsidP="00B31597">
                      <w:pPr>
                        <w:spacing w:after="0"/>
                        <w:rPr>
                          <w:sz w:val="22"/>
                        </w:rPr>
                      </w:pPr>
                      <w:r>
                        <w:rPr>
                          <w:sz w:val="22"/>
                        </w:rPr>
                        <w:t xml:space="preserve">- Evt. format </w:t>
                      </w:r>
                    </w:p>
                    <w:p w:rsidR="008A02E5" w:rsidRPr="0084516E" w:rsidRDefault="008A02E5" w:rsidP="00B31597">
                      <w:pPr>
                        <w:spacing w:after="0"/>
                        <w:rPr>
                          <w:sz w:val="22"/>
                        </w:rPr>
                      </w:pPr>
                    </w:p>
                    <w:p w:rsidR="008A02E5" w:rsidRPr="0084516E" w:rsidRDefault="008A02E5" w:rsidP="00B31597">
                      <w:pPr>
                        <w:spacing w:after="0"/>
                        <w:rPr>
                          <w:sz w:val="22"/>
                        </w:rPr>
                      </w:pPr>
                      <w:r w:rsidRPr="0084516E">
                        <w:rPr>
                          <w:b/>
                          <w:sz w:val="22"/>
                        </w:rPr>
                        <w:t>Organisatie</w:t>
                      </w:r>
                    </w:p>
                    <w:p w:rsidR="008A02E5" w:rsidRPr="0084516E" w:rsidRDefault="008A02E5" w:rsidP="00B31597">
                      <w:pPr>
                        <w:spacing w:after="0"/>
                        <w:rPr>
                          <w:sz w:val="22"/>
                        </w:rPr>
                      </w:pPr>
                      <w:r w:rsidRPr="0084516E">
                        <w:rPr>
                          <w:sz w:val="22"/>
                        </w:rPr>
                        <w:t xml:space="preserve">De leerlingen werken in tweetallen. Een gedeelte van de opdrachten bij </w:t>
                      </w:r>
                      <w:r w:rsidRPr="0084516E">
                        <w:rPr>
                          <w:i/>
                          <w:sz w:val="22"/>
                        </w:rPr>
                        <w:t xml:space="preserve">Na het </w:t>
                      </w:r>
                      <w:r w:rsidRPr="0084516E">
                        <w:rPr>
                          <w:sz w:val="22"/>
                        </w:rPr>
                        <w:t>lezen</w:t>
                      </w:r>
                      <w:r>
                        <w:rPr>
                          <w:sz w:val="22"/>
                        </w:rPr>
                        <w:t xml:space="preserve"> </w:t>
                      </w:r>
                      <w:r w:rsidRPr="0084516E">
                        <w:rPr>
                          <w:sz w:val="22"/>
                        </w:rPr>
                        <w:t xml:space="preserve">kunnen klassikaal besproken worden. Tijdens de verwerking </w:t>
                      </w:r>
                      <w:r>
                        <w:rPr>
                          <w:sz w:val="22"/>
                        </w:rPr>
                        <w:t>gaan de leerlingen met de leerkracht in gesprek. Ook</w:t>
                      </w:r>
                      <w:r w:rsidRPr="0084516E">
                        <w:rPr>
                          <w:sz w:val="22"/>
                        </w:rPr>
                        <w:t xml:space="preserve"> gaan </w:t>
                      </w:r>
                      <w:r>
                        <w:rPr>
                          <w:sz w:val="22"/>
                        </w:rPr>
                        <w:t xml:space="preserve"> de </w:t>
                      </w:r>
                      <w:r w:rsidRPr="0084516E">
                        <w:rPr>
                          <w:sz w:val="22"/>
                        </w:rPr>
                        <w:t xml:space="preserve">leerlingen zelfstandig aan </w:t>
                      </w:r>
                      <w:r>
                        <w:rPr>
                          <w:sz w:val="22"/>
                        </w:rPr>
                        <w:t xml:space="preserve">het werk. </w:t>
                      </w:r>
                      <w:r w:rsidRPr="0084516E">
                        <w:rPr>
                          <w:sz w:val="22"/>
                        </w:rPr>
                        <w:t xml:space="preserve"> </w:t>
                      </w:r>
                    </w:p>
                    <w:p w:rsidR="008A02E5" w:rsidRPr="0084516E" w:rsidRDefault="008A02E5" w:rsidP="00B31597">
                      <w:pPr>
                        <w:spacing w:after="0"/>
                        <w:rPr>
                          <w:sz w:val="22"/>
                        </w:rPr>
                      </w:pPr>
                    </w:p>
                    <w:p w:rsidR="008A02E5" w:rsidRPr="0084516E" w:rsidRDefault="008A02E5" w:rsidP="00B31597">
                      <w:pPr>
                        <w:spacing w:after="0"/>
                        <w:rPr>
                          <w:sz w:val="22"/>
                        </w:rPr>
                      </w:pPr>
                    </w:p>
                    <w:p w:rsidR="008A02E5" w:rsidRPr="0084516E" w:rsidRDefault="008A02E5" w:rsidP="00B31597">
                      <w:pPr>
                        <w:spacing w:after="0"/>
                        <w:rPr>
                          <w:sz w:val="22"/>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b/>
                          <w:sz w:val="20"/>
                          <w:szCs w:val="20"/>
                        </w:rPr>
                      </w:pPr>
                    </w:p>
                    <w:p w:rsidR="008A02E5" w:rsidRPr="001A654D" w:rsidRDefault="008A02E5" w:rsidP="00B31597">
                      <w:pPr>
                        <w:spacing w:after="0"/>
                        <w:rPr>
                          <w:sz w:val="20"/>
                          <w:szCs w:val="20"/>
                        </w:rPr>
                      </w:pPr>
                    </w:p>
                  </w:txbxContent>
                </v:textbox>
                <w10:wrap anchorx="margin"/>
              </v:shape>
            </w:pict>
          </mc:Fallback>
        </mc:AlternateContent>
      </w:r>
      <w:r w:rsidR="00C05849">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-228586</wp:posOffset>
                </wp:positionH>
                <wp:positionV relativeFrom="paragraph">
                  <wp:posOffset>-4849</wp:posOffset>
                </wp:positionV>
                <wp:extent cx="4182745" cy="9542834"/>
                <wp:effectExtent l="0" t="0" r="8255" b="1270"/>
                <wp:wrapNone/>
                <wp:docPr id="12" name="Tekstvak 12"/>
                <wp:cNvGraphicFramePr/>
                <a:graphic xmlns:a="http://schemas.openxmlformats.org/drawingml/2006/main">
                  <a:graphicData uri="http://schemas.microsoft.com/office/word/2010/wordprocessingShape">
                    <wps:wsp>
                      <wps:cNvSpPr txBox="1"/>
                      <wps:spPr>
                        <a:xfrm>
                          <a:off x="0" y="0"/>
                          <a:ext cx="4182745" cy="95428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02E5" w:rsidRPr="00BE390E" w:rsidRDefault="008A02E5" w:rsidP="009128BF">
                            <w:pPr>
                              <w:spacing w:after="0"/>
                              <w:rPr>
                                <w:sz w:val="32"/>
                                <w:szCs w:val="32"/>
                              </w:rPr>
                            </w:pPr>
                            <w:r w:rsidRPr="00BE390E">
                              <w:rPr>
                                <w:b/>
                                <w:sz w:val="32"/>
                                <w:szCs w:val="32"/>
                              </w:rPr>
                              <w:t>Voor het lezen</w:t>
                            </w:r>
                            <w:r>
                              <w:rPr>
                                <w:b/>
                                <w:sz w:val="32"/>
                                <w:szCs w:val="32"/>
                              </w:rPr>
                              <w:tab/>
                            </w:r>
                            <w:r>
                              <w:rPr>
                                <w:b/>
                                <w:sz w:val="32"/>
                                <w:szCs w:val="32"/>
                              </w:rPr>
                              <w:tab/>
                            </w:r>
                            <w:r>
                              <w:rPr>
                                <w:b/>
                                <w:sz w:val="32"/>
                                <w:szCs w:val="32"/>
                              </w:rPr>
                              <w:tab/>
                            </w:r>
                            <w:r>
                              <w:rPr>
                                <w:b/>
                                <w:sz w:val="32"/>
                                <w:szCs w:val="32"/>
                              </w:rPr>
                              <w:tab/>
                              <w:t xml:space="preserve">5 minuten </w:t>
                            </w:r>
                          </w:p>
                          <w:p w:rsidR="008A02E5" w:rsidRDefault="00D80CF9" w:rsidP="009128BF">
                            <w:pPr>
                              <w:spacing w:after="0"/>
                              <w:rPr>
                                <w:sz w:val="22"/>
                              </w:rPr>
                            </w:pPr>
                            <w:r>
                              <w:rPr>
                                <w:sz w:val="22"/>
                              </w:rPr>
                              <w:t xml:space="preserve">Lees de eerste strofe van het gedicht voor. Laat de leerlingen in </w:t>
                            </w:r>
                            <w:r w:rsidR="00EB78E1">
                              <w:rPr>
                                <w:sz w:val="22"/>
                              </w:rPr>
                              <w:t>tweetallen</w:t>
                            </w:r>
                            <w:r>
                              <w:rPr>
                                <w:sz w:val="22"/>
                              </w:rPr>
                              <w:t xml:space="preserve"> dingen bedenken die door het hoofd kunnen spoken van de ik-persoon. </w:t>
                            </w:r>
                            <w:r w:rsidR="00EB78E1">
                              <w:rPr>
                                <w:sz w:val="22"/>
                              </w:rPr>
                              <w:t xml:space="preserve">Bespreek dit klassikaal en maak een woordweb. </w:t>
                            </w:r>
                          </w:p>
                          <w:p w:rsidR="00D80CF9" w:rsidRPr="00F15493" w:rsidRDefault="00D80CF9" w:rsidP="009128BF">
                            <w:pPr>
                              <w:spacing w:after="0"/>
                              <w:rPr>
                                <w:sz w:val="22"/>
                              </w:rPr>
                            </w:pPr>
                          </w:p>
                          <w:p w:rsidR="008A02E5" w:rsidRPr="00BE390E" w:rsidRDefault="008A02E5" w:rsidP="009128BF">
                            <w:pPr>
                              <w:spacing w:after="0"/>
                              <w:rPr>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rsidR="008A02E5" w:rsidRDefault="008A02E5" w:rsidP="009128BF">
                            <w:pPr>
                              <w:spacing w:after="0"/>
                              <w:rPr>
                                <w:sz w:val="22"/>
                              </w:rPr>
                            </w:pPr>
                            <w:r>
                              <w:rPr>
                                <w:sz w:val="22"/>
                              </w:rPr>
                              <w:t>De leerkracht leest het gedicht een keer voor en geeft de leerlingen de opdracht goed te kijken naar de afbeelding bij het gedicht / poster / tekening. Na één keer lezen, vraagt de leerkracht wat de leerlingen is opgevallen? (Alle griezeldingen zijn verwerkt in de afbeelding). Lees het gedic</w:t>
                            </w:r>
                            <w:r w:rsidR="00EB78E1">
                              <w:rPr>
                                <w:sz w:val="22"/>
                              </w:rPr>
                              <w:t xml:space="preserve">ht vervolgens nog een keer voor en geef de leerlingen de opdrachten goed op de afbeelding te letten. </w:t>
                            </w:r>
                          </w:p>
                          <w:p w:rsidR="008A02E5" w:rsidRPr="0084516E" w:rsidRDefault="008A02E5" w:rsidP="009128BF">
                            <w:pPr>
                              <w:spacing w:after="0"/>
                              <w:rPr>
                                <w:sz w:val="22"/>
                              </w:rPr>
                            </w:pPr>
                          </w:p>
                          <w:p w:rsidR="008A02E5" w:rsidRPr="00F970D6" w:rsidRDefault="008A02E5" w:rsidP="009128BF">
                            <w:pPr>
                              <w:spacing w:after="0"/>
                              <w:rPr>
                                <w:sz w:val="32"/>
                                <w:szCs w:val="32"/>
                              </w:rPr>
                            </w:pPr>
                            <w:r w:rsidRPr="00F970D6">
                              <w:rPr>
                                <w:b/>
                                <w:sz w:val="32"/>
                                <w:szCs w:val="32"/>
                              </w:rPr>
                              <w:t>Na het lezen</w:t>
                            </w:r>
                            <w:r>
                              <w:rPr>
                                <w:b/>
                                <w:sz w:val="32"/>
                                <w:szCs w:val="32"/>
                              </w:rPr>
                              <w:tab/>
                            </w:r>
                            <w:r>
                              <w:rPr>
                                <w:b/>
                                <w:sz w:val="32"/>
                                <w:szCs w:val="32"/>
                              </w:rPr>
                              <w:tab/>
                            </w:r>
                            <w:r>
                              <w:rPr>
                                <w:b/>
                                <w:sz w:val="32"/>
                                <w:szCs w:val="32"/>
                              </w:rPr>
                              <w:tab/>
                            </w:r>
                            <w:r>
                              <w:rPr>
                                <w:b/>
                                <w:sz w:val="32"/>
                                <w:szCs w:val="32"/>
                              </w:rPr>
                              <w:tab/>
                            </w:r>
                            <w:r w:rsidR="00FD2CC3">
                              <w:rPr>
                                <w:b/>
                                <w:sz w:val="32"/>
                                <w:szCs w:val="32"/>
                              </w:rPr>
                              <w:t>15</w:t>
                            </w:r>
                            <w:r w:rsidRPr="00F970D6">
                              <w:rPr>
                                <w:b/>
                                <w:sz w:val="32"/>
                                <w:szCs w:val="32"/>
                              </w:rPr>
                              <w:t xml:space="preserve"> minuten</w:t>
                            </w:r>
                          </w:p>
                          <w:p w:rsidR="008A02E5" w:rsidRDefault="008A02E5" w:rsidP="006655E7">
                            <w:pPr>
                              <w:pStyle w:val="Lijstalinea"/>
                              <w:numPr>
                                <w:ilvl w:val="0"/>
                                <w:numId w:val="8"/>
                              </w:numPr>
                              <w:spacing w:after="0"/>
                              <w:rPr>
                                <w:sz w:val="22"/>
                              </w:rPr>
                            </w:pPr>
                            <w:r>
                              <w:rPr>
                                <w:sz w:val="22"/>
                              </w:rPr>
                              <w:t>Bespreek</w:t>
                            </w:r>
                            <w:r w:rsidR="00FD2CC3">
                              <w:rPr>
                                <w:sz w:val="22"/>
                              </w:rPr>
                              <w:t xml:space="preserve"> waar</w:t>
                            </w:r>
                            <w:r>
                              <w:rPr>
                                <w:sz w:val="22"/>
                              </w:rPr>
                              <w:t xml:space="preserve"> de griezeldingen </w:t>
                            </w:r>
                            <w:r w:rsidR="00FD2CC3">
                              <w:rPr>
                                <w:sz w:val="22"/>
                              </w:rPr>
                              <w:t xml:space="preserve">te vinden zijn op de afbeelding / tekening </w:t>
                            </w:r>
                            <w:r>
                              <w:rPr>
                                <w:sz w:val="22"/>
                              </w:rPr>
                              <w:t>nadat het ge</w:t>
                            </w:r>
                            <w:r w:rsidR="00FD2CC3">
                              <w:rPr>
                                <w:sz w:val="22"/>
                              </w:rPr>
                              <w:t>dicht twee keer is voorgelezen.</w:t>
                            </w:r>
                          </w:p>
                          <w:p w:rsidR="00D80CF9" w:rsidRDefault="00D80CF9" w:rsidP="006655E7">
                            <w:pPr>
                              <w:pStyle w:val="Lijstalinea"/>
                              <w:numPr>
                                <w:ilvl w:val="0"/>
                                <w:numId w:val="8"/>
                              </w:numPr>
                              <w:spacing w:after="0"/>
                              <w:rPr>
                                <w:sz w:val="22"/>
                              </w:rPr>
                            </w:pPr>
                            <w:r>
                              <w:rPr>
                                <w:sz w:val="22"/>
                              </w:rPr>
                              <w:t>Welke griezeldingen komen overeen met het woordweb van de startactiviteit?</w:t>
                            </w:r>
                          </w:p>
                          <w:p w:rsidR="00FD2CC3" w:rsidRPr="00FD2CC3" w:rsidRDefault="00FD2CC3" w:rsidP="00FD2CC3">
                            <w:pPr>
                              <w:spacing w:after="0"/>
                              <w:rPr>
                                <w:sz w:val="22"/>
                              </w:rPr>
                            </w:pPr>
                            <w:r>
                              <w:rPr>
                                <w:sz w:val="22"/>
                              </w:rPr>
                              <w:t>Bespreek het gedicht a.d.h.v. de volgende vragen:</w:t>
                            </w:r>
                          </w:p>
                          <w:p w:rsidR="00FD2CC3" w:rsidRDefault="00FD2CC3" w:rsidP="006655E7">
                            <w:pPr>
                              <w:pStyle w:val="Lijstalinea"/>
                              <w:numPr>
                                <w:ilvl w:val="0"/>
                                <w:numId w:val="8"/>
                              </w:numPr>
                              <w:spacing w:after="0"/>
                              <w:rPr>
                                <w:sz w:val="22"/>
                              </w:rPr>
                            </w:pPr>
                            <w:r>
                              <w:rPr>
                                <w:sz w:val="22"/>
                              </w:rPr>
                              <w:t>De persoon uit het gedicht weet dat hij eigenlijk niet bang hoeft te zij</w:t>
                            </w:r>
                            <w:r w:rsidR="005069E6">
                              <w:rPr>
                                <w:sz w:val="22"/>
                              </w:rPr>
                              <w:t>n in het donker. In welke regel</w:t>
                            </w:r>
                            <w:r>
                              <w:rPr>
                                <w:sz w:val="22"/>
                              </w:rPr>
                              <w:t xml:space="preserve"> wordt dit gezegd? </w:t>
                            </w:r>
                          </w:p>
                          <w:p w:rsidR="00FD2CC3" w:rsidRDefault="00FD2CC3" w:rsidP="006655E7">
                            <w:pPr>
                              <w:pStyle w:val="Lijstalinea"/>
                              <w:numPr>
                                <w:ilvl w:val="0"/>
                                <w:numId w:val="8"/>
                              </w:numPr>
                              <w:spacing w:after="0"/>
                              <w:rPr>
                                <w:sz w:val="22"/>
                              </w:rPr>
                            </w:pPr>
                            <w:r>
                              <w:rPr>
                                <w:sz w:val="22"/>
                              </w:rPr>
                              <w:t>Hoe zou de persoon uit het gedicht zich voelen? Herken je dit gevoel? Wanneer heb je dat?</w:t>
                            </w:r>
                          </w:p>
                          <w:p w:rsidR="00FD2CC3" w:rsidRDefault="00FD2CC3" w:rsidP="006655E7">
                            <w:pPr>
                              <w:pStyle w:val="Lijstalinea"/>
                              <w:numPr>
                                <w:ilvl w:val="0"/>
                                <w:numId w:val="8"/>
                              </w:numPr>
                              <w:spacing w:after="0"/>
                              <w:rPr>
                                <w:sz w:val="22"/>
                              </w:rPr>
                            </w:pPr>
                            <w:r>
                              <w:rPr>
                                <w:sz w:val="22"/>
                              </w:rPr>
                              <w:t>De ik-persoon zegt dat hij in zijn eigen kamer de direc</w:t>
                            </w:r>
                            <w:r w:rsidR="005069E6">
                              <w:rPr>
                                <w:sz w:val="22"/>
                              </w:rPr>
                              <w:t>teur is. Wat zou hiermee bedoeld</w:t>
                            </w:r>
                            <w:bookmarkStart w:id="0" w:name="_GoBack"/>
                            <w:bookmarkEnd w:id="0"/>
                            <w:r>
                              <w:rPr>
                                <w:sz w:val="22"/>
                              </w:rPr>
                              <w:t xml:space="preserve"> worden?</w:t>
                            </w:r>
                          </w:p>
                          <w:p w:rsidR="00FD2CC3" w:rsidRDefault="00FD2CC3" w:rsidP="006655E7">
                            <w:pPr>
                              <w:pStyle w:val="Lijstalinea"/>
                              <w:numPr>
                                <w:ilvl w:val="0"/>
                                <w:numId w:val="8"/>
                              </w:numPr>
                              <w:spacing w:after="0"/>
                              <w:rPr>
                                <w:sz w:val="22"/>
                              </w:rPr>
                            </w:pPr>
                            <w:r>
                              <w:rPr>
                                <w:sz w:val="22"/>
                              </w:rPr>
                              <w:t xml:space="preserve">Als je bij het voorlezen van het gedicht een griezelmuziekje aan zou zetten, past dit dan bij het hele gedicht? Of zou je de griezelmuziek stopzetten bij een bepaalde strofe? Laat een aantal kinderen het gedicht nog een keer voorlezen met een muziekje op de achtergrond. </w:t>
                            </w:r>
                          </w:p>
                          <w:p w:rsidR="00FD2CC3" w:rsidRDefault="00FD2CC3" w:rsidP="006655E7">
                            <w:pPr>
                              <w:pStyle w:val="Lijstalinea"/>
                              <w:numPr>
                                <w:ilvl w:val="0"/>
                                <w:numId w:val="8"/>
                              </w:numPr>
                              <w:spacing w:after="0"/>
                              <w:rPr>
                                <w:sz w:val="22"/>
                              </w:rPr>
                            </w:pPr>
                            <w:r>
                              <w:rPr>
                                <w:sz w:val="22"/>
                              </w:rPr>
                              <w:t xml:space="preserve">Wat probeert de dichter te vertellen met dit gedicht? </w:t>
                            </w:r>
                          </w:p>
                          <w:p w:rsidR="008A02E5" w:rsidRDefault="00FD2CC3" w:rsidP="006655E7">
                            <w:pPr>
                              <w:pStyle w:val="Lijstalinea"/>
                              <w:numPr>
                                <w:ilvl w:val="0"/>
                                <w:numId w:val="8"/>
                              </w:numPr>
                              <w:spacing w:after="0"/>
                              <w:rPr>
                                <w:sz w:val="22"/>
                              </w:rPr>
                            </w:pPr>
                            <w:r>
                              <w:rPr>
                                <w:sz w:val="22"/>
                              </w:rPr>
                              <w:t>Wat vind je van het gedicht? Waarom vind je dat?</w:t>
                            </w:r>
                          </w:p>
                          <w:p w:rsidR="00FD2CC3" w:rsidRPr="00FD2CC3" w:rsidRDefault="00FD2CC3" w:rsidP="00FD2CC3">
                            <w:pPr>
                              <w:spacing w:after="0"/>
                              <w:rPr>
                                <w:sz w:val="22"/>
                              </w:rPr>
                            </w:pPr>
                          </w:p>
                          <w:p w:rsidR="008A02E5" w:rsidRPr="00F970D6" w:rsidRDefault="008A02E5" w:rsidP="006655E7">
                            <w:pPr>
                              <w:spacing w:after="0"/>
                              <w:rPr>
                                <w:sz w:val="32"/>
                                <w:szCs w:val="32"/>
                              </w:rPr>
                            </w:pPr>
                            <w:r>
                              <w:rPr>
                                <w:b/>
                                <w:sz w:val="32"/>
                                <w:szCs w:val="32"/>
                              </w:rPr>
                              <w:t>Aan de slag</w:t>
                            </w:r>
                            <w:r>
                              <w:rPr>
                                <w:b/>
                                <w:sz w:val="32"/>
                                <w:szCs w:val="32"/>
                              </w:rPr>
                              <w:tab/>
                            </w:r>
                            <w:r>
                              <w:rPr>
                                <w:b/>
                                <w:sz w:val="32"/>
                                <w:szCs w:val="32"/>
                              </w:rPr>
                              <w:tab/>
                            </w:r>
                            <w:r>
                              <w:rPr>
                                <w:b/>
                                <w:sz w:val="32"/>
                                <w:szCs w:val="32"/>
                              </w:rPr>
                              <w:tab/>
                            </w:r>
                            <w:r>
                              <w:rPr>
                                <w:b/>
                                <w:sz w:val="32"/>
                                <w:szCs w:val="32"/>
                              </w:rPr>
                              <w:tab/>
                              <w:t>2</w:t>
                            </w:r>
                            <w:r w:rsidRPr="00F970D6">
                              <w:rPr>
                                <w:b/>
                                <w:sz w:val="32"/>
                                <w:szCs w:val="32"/>
                              </w:rPr>
                              <w:t>0 minuten</w:t>
                            </w:r>
                          </w:p>
                          <w:p w:rsidR="008A02E5" w:rsidRDefault="00D80CF9" w:rsidP="006655E7">
                            <w:pPr>
                              <w:spacing w:after="0"/>
                              <w:rPr>
                                <w:sz w:val="22"/>
                              </w:rPr>
                            </w:pPr>
                            <w:r>
                              <w:rPr>
                                <w:sz w:val="22"/>
                              </w:rPr>
                              <w:t xml:space="preserve">Bespreek met de leerlingen dat het niet erg is om bang te zijn in het donker, maar dat het niet nodig is. Geef de leerlingen de opdracht om een spook/griezelhuis te maken waarin ze enge, griezeldingen tekenen. Leerlingen kunnen er eventueel voor kiezen om van deze griezeldingen grappige figuren te maken waarvoor ze niet bang hoeven te zijn. Vertel dat de leerlingen </w:t>
                            </w:r>
                            <w:r w:rsidR="00EB78E1">
                              <w:rPr>
                                <w:sz w:val="22"/>
                              </w:rPr>
                              <w:t>hun angsten in het spook/griezel</w:t>
                            </w:r>
                            <w:r>
                              <w:rPr>
                                <w:sz w:val="22"/>
                              </w:rPr>
                              <w:t xml:space="preserve">huis kunnen stoppen. Wanneer zij deze angst toch weer ervaren, kunnen zij de griezeldingen symbolisch weer terug in het spook/griezelhuis stoppen. </w:t>
                            </w:r>
                          </w:p>
                          <w:p w:rsidR="00EB78E1" w:rsidRPr="006655E7" w:rsidRDefault="00EB78E1" w:rsidP="006655E7">
                            <w:pPr>
                              <w:spacing w:after="0"/>
                              <w:rPr>
                                <w:sz w:val="22"/>
                              </w:rPr>
                            </w:pPr>
                            <w:r>
                              <w:rPr>
                                <w:sz w:val="22"/>
                              </w:rPr>
                              <w:t xml:space="preserve">Leerlingen kunnen hun eigen fantasie gebruiken bij het maken van een spook/griezelhuis of kunnen gebruikmaken van het format. </w:t>
                            </w:r>
                          </w:p>
                          <w:p w:rsidR="008A02E5" w:rsidRPr="004A76F1" w:rsidRDefault="008A02E5" w:rsidP="004A76F1">
                            <w:pPr>
                              <w:spacing w:after="0"/>
                              <w:rPr>
                                <w:sz w:val="22"/>
                              </w:rPr>
                            </w:pPr>
                          </w:p>
                          <w:p w:rsidR="008A02E5" w:rsidRPr="00F15493" w:rsidRDefault="008A02E5" w:rsidP="00F15493">
                            <w:pPr>
                              <w:spacing w:after="0"/>
                              <w:rPr>
                                <w:sz w:val="22"/>
                              </w:rPr>
                            </w:pPr>
                          </w:p>
                          <w:p w:rsidR="008A02E5" w:rsidRPr="0084516E" w:rsidRDefault="008A02E5" w:rsidP="00340830">
                            <w:pPr>
                              <w:autoSpaceDE w:val="0"/>
                              <w:autoSpaceDN w:val="0"/>
                              <w:adjustRightInd w:val="0"/>
                              <w:spacing w:after="0" w:line="240" w:lineRule="auto"/>
                              <w:rPr>
                                <w:sz w:val="22"/>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8A02E5" w:rsidRPr="00F970D6" w:rsidRDefault="008A02E5"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42FD" id="Tekstvak 12" o:spid="_x0000_s1027" type="#_x0000_t202" style="position:absolute;margin-left:-18pt;margin-top:-.4pt;width:329.35pt;height:75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" fillcolor="white [3201]" stroked="f" strokeweight=".5pt">
                <v:textbox>
                  <w:txbxContent>
                    <w:p w:rsidR="008A02E5" w:rsidRPr="00BE390E" w:rsidRDefault="008A02E5" w:rsidP="009128BF">
                      <w:pPr>
                        <w:spacing w:after="0"/>
                        <w:rPr>
                          <w:sz w:val="32"/>
                          <w:szCs w:val="32"/>
                        </w:rPr>
                      </w:pPr>
                      <w:r w:rsidRPr="00BE390E">
                        <w:rPr>
                          <w:b/>
                          <w:sz w:val="32"/>
                          <w:szCs w:val="32"/>
                        </w:rPr>
                        <w:t>Voor het lezen</w:t>
                      </w:r>
                      <w:r>
                        <w:rPr>
                          <w:b/>
                          <w:sz w:val="32"/>
                          <w:szCs w:val="32"/>
                        </w:rPr>
                        <w:tab/>
                      </w:r>
                      <w:r>
                        <w:rPr>
                          <w:b/>
                          <w:sz w:val="32"/>
                          <w:szCs w:val="32"/>
                        </w:rPr>
                        <w:tab/>
                      </w:r>
                      <w:r>
                        <w:rPr>
                          <w:b/>
                          <w:sz w:val="32"/>
                          <w:szCs w:val="32"/>
                        </w:rPr>
                        <w:tab/>
                      </w:r>
                      <w:r>
                        <w:rPr>
                          <w:b/>
                          <w:sz w:val="32"/>
                          <w:szCs w:val="32"/>
                        </w:rPr>
                        <w:tab/>
                        <w:t xml:space="preserve">5 minuten </w:t>
                      </w:r>
                    </w:p>
                    <w:p w:rsidR="008A02E5" w:rsidRDefault="00D80CF9" w:rsidP="009128BF">
                      <w:pPr>
                        <w:spacing w:after="0"/>
                        <w:rPr>
                          <w:sz w:val="22"/>
                        </w:rPr>
                      </w:pPr>
                      <w:r>
                        <w:rPr>
                          <w:sz w:val="22"/>
                        </w:rPr>
                        <w:t xml:space="preserve">Lees de eerste strofe van het gedicht voor. Laat de leerlingen in </w:t>
                      </w:r>
                      <w:r w:rsidR="00EB78E1">
                        <w:rPr>
                          <w:sz w:val="22"/>
                        </w:rPr>
                        <w:t>tweetallen</w:t>
                      </w:r>
                      <w:r>
                        <w:rPr>
                          <w:sz w:val="22"/>
                        </w:rPr>
                        <w:t xml:space="preserve"> dingen bedenken die door het hoofd kunnen spoken van de ik-persoon. </w:t>
                      </w:r>
                      <w:r w:rsidR="00EB78E1">
                        <w:rPr>
                          <w:sz w:val="22"/>
                        </w:rPr>
                        <w:t xml:space="preserve">Bespreek dit klassikaal en maak een woordweb. </w:t>
                      </w:r>
                    </w:p>
                    <w:p w:rsidR="00D80CF9" w:rsidRPr="00F15493" w:rsidRDefault="00D80CF9" w:rsidP="009128BF">
                      <w:pPr>
                        <w:spacing w:after="0"/>
                        <w:rPr>
                          <w:sz w:val="22"/>
                        </w:rPr>
                      </w:pPr>
                    </w:p>
                    <w:p w:rsidR="008A02E5" w:rsidRPr="00BE390E" w:rsidRDefault="008A02E5" w:rsidP="009128BF">
                      <w:pPr>
                        <w:spacing w:after="0"/>
                        <w:rPr>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rsidR="008A02E5" w:rsidRDefault="008A02E5" w:rsidP="009128BF">
                      <w:pPr>
                        <w:spacing w:after="0"/>
                        <w:rPr>
                          <w:sz w:val="22"/>
                        </w:rPr>
                      </w:pPr>
                      <w:r>
                        <w:rPr>
                          <w:sz w:val="22"/>
                        </w:rPr>
                        <w:t>De leerkracht leest het gedicht een keer voor en geeft de leerlingen de opdracht goed te kijken naar de afbeelding bij het gedicht / poster / tekening. Na één keer lezen, vraagt de leerkracht wat de leerlingen is opgevallen? (Alle griezeldingen zijn verwerkt in de afbeelding). Lees het gedic</w:t>
                      </w:r>
                      <w:r w:rsidR="00EB78E1">
                        <w:rPr>
                          <w:sz w:val="22"/>
                        </w:rPr>
                        <w:t xml:space="preserve">ht vervolgens nog een keer voor en geef de leerlingen de opdrachten goed op de afbeelding te letten. </w:t>
                      </w:r>
                    </w:p>
                    <w:p w:rsidR="008A02E5" w:rsidRPr="0084516E" w:rsidRDefault="008A02E5" w:rsidP="009128BF">
                      <w:pPr>
                        <w:spacing w:after="0"/>
                        <w:rPr>
                          <w:sz w:val="22"/>
                        </w:rPr>
                      </w:pPr>
                    </w:p>
                    <w:p w:rsidR="008A02E5" w:rsidRPr="00F970D6" w:rsidRDefault="008A02E5" w:rsidP="009128BF">
                      <w:pPr>
                        <w:spacing w:after="0"/>
                        <w:rPr>
                          <w:sz w:val="32"/>
                          <w:szCs w:val="32"/>
                        </w:rPr>
                      </w:pPr>
                      <w:r w:rsidRPr="00F970D6">
                        <w:rPr>
                          <w:b/>
                          <w:sz w:val="32"/>
                          <w:szCs w:val="32"/>
                        </w:rPr>
                        <w:t>Na het lezen</w:t>
                      </w:r>
                      <w:r>
                        <w:rPr>
                          <w:b/>
                          <w:sz w:val="32"/>
                          <w:szCs w:val="32"/>
                        </w:rPr>
                        <w:tab/>
                      </w:r>
                      <w:r>
                        <w:rPr>
                          <w:b/>
                          <w:sz w:val="32"/>
                          <w:szCs w:val="32"/>
                        </w:rPr>
                        <w:tab/>
                      </w:r>
                      <w:r>
                        <w:rPr>
                          <w:b/>
                          <w:sz w:val="32"/>
                          <w:szCs w:val="32"/>
                        </w:rPr>
                        <w:tab/>
                      </w:r>
                      <w:r>
                        <w:rPr>
                          <w:b/>
                          <w:sz w:val="32"/>
                          <w:szCs w:val="32"/>
                        </w:rPr>
                        <w:tab/>
                      </w:r>
                      <w:r w:rsidR="00FD2CC3">
                        <w:rPr>
                          <w:b/>
                          <w:sz w:val="32"/>
                          <w:szCs w:val="32"/>
                        </w:rPr>
                        <w:t>15</w:t>
                      </w:r>
                      <w:r w:rsidRPr="00F970D6">
                        <w:rPr>
                          <w:b/>
                          <w:sz w:val="32"/>
                          <w:szCs w:val="32"/>
                        </w:rPr>
                        <w:t xml:space="preserve"> minuten</w:t>
                      </w:r>
                    </w:p>
                    <w:p w:rsidR="008A02E5" w:rsidRDefault="008A02E5" w:rsidP="006655E7">
                      <w:pPr>
                        <w:pStyle w:val="Lijstalinea"/>
                        <w:numPr>
                          <w:ilvl w:val="0"/>
                          <w:numId w:val="8"/>
                        </w:numPr>
                        <w:spacing w:after="0"/>
                        <w:rPr>
                          <w:sz w:val="22"/>
                        </w:rPr>
                      </w:pPr>
                      <w:r>
                        <w:rPr>
                          <w:sz w:val="22"/>
                        </w:rPr>
                        <w:t>Bespreek</w:t>
                      </w:r>
                      <w:r w:rsidR="00FD2CC3">
                        <w:rPr>
                          <w:sz w:val="22"/>
                        </w:rPr>
                        <w:t xml:space="preserve"> waar</w:t>
                      </w:r>
                      <w:r>
                        <w:rPr>
                          <w:sz w:val="22"/>
                        </w:rPr>
                        <w:t xml:space="preserve"> de griezeldingen </w:t>
                      </w:r>
                      <w:r w:rsidR="00FD2CC3">
                        <w:rPr>
                          <w:sz w:val="22"/>
                        </w:rPr>
                        <w:t xml:space="preserve">te vinden zijn op de afbeelding / tekening </w:t>
                      </w:r>
                      <w:r>
                        <w:rPr>
                          <w:sz w:val="22"/>
                        </w:rPr>
                        <w:t>nadat het ge</w:t>
                      </w:r>
                      <w:r w:rsidR="00FD2CC3">
                        <w:rPr>
                          <w:sz w:val="22"/>
                        </w:rPr>
                        <w:t>dicht twee keer is voorgelezen.</w:t>
                      </w:r>
                    </w:p>
                    <w:p w:rsidR="00D80CF9" w:rsidRDefault="00D80CF9" w:rsidP="006655E7">
                      <w:pPr>
                        <w:pStyle w:val="Lijstalinea"/>
                        <w:numPr>
                          <w:ilvl w:val="0"/>
                          <w:numId w:val="8"/>
                        </w:numPr>
                        <w:spacing w:after="0"/>
                        <w:rPr>
                          <w:sz w:val="22"/>
                        </w:rPr>
                      </w:pPr>
                      <w:r>
                        <w:rPr>
                          <w:sz w:val="22"/>
                        </w:rPr>
                        <w:t>Welke griezeldingen komen overeen met het woordweb van de startactiviteit?</w:t>
                      </w:r>
                    </w:p>
                    <w:p w:rsidR="00FD2CC3" w:rsidRPr="00FD2CC3" w:rsidRDefault="00FD2CC3" w:rsidP="00FD2CC3">
                      <w:pPr>
                        <w:spacing w:after="0"/>
                        <w:rPr>
                          <w:sz w:val="22"/>
                        </w:rPr>
                      </w:pPr>
                      <w:r>
                        <w:rPr>
                          <w:sz w:val="22"/>
                        </w:rPr>
                        <w:t>Bespreek het gedicht a.d.h.v. de volgende vragen:</w:t>
                      </w:r>
                    </w:p>
                    <w:p w:rsidR="00FD2CC3" w:rsidRDefault="00FD2CC3" w:rsidP="006655E7">
                      <w:pPr>
                        <w:pStyle w:val="Lijstalinea"/>
                        <w:numPr>
                          <w:ilvl w:val="0"/>
                          <w:numId w:val="8"/>
                        </w:numPr>
                        <w:spacing w:after="0"/>
                        <w:rPr>
                          <w:sz w:val="22"/>
                        </w:rPr>
                      </w:pPr>
                      <w:r>
                        <w:rPr>
                          <w:sz w:val="22"/>
                        </w:rPr>
                        <w:t>De persoon uit het gedicht weet dat hij eigenlijk niet bang hoeft te zij</w:t>
                      </w:r>
                      <w:r w:rsidR="005069E6">
                        <w:rPr>
                          <w:sz w:val="22"/>
                        </w:rPr>
                        <w:t>n in het donker. In welke regel</w:t>
                      </w:r>
                      <w:r>
                        <w:rPr>
                          <w:sz w:val="22"/>
                        </w:rPr>
                        <w:t xml:space="preserve"> wordt dit gezegd? </w:t>
                      </w:r>
                    </w:p>
                    <w:p w:rsidR="00FD2CC3" w:rsidRDefault="00FD2CC3" w:rsidP="006655E7">
                      <w:pPr>
                        <w:pStyle w:val="Lijstalinea"/>
                        <w:numPr>
                          <w:ilvl w:val="0"/>
                          <w:numId w:val="8"/>
                        </w:numPr>
                        <w:spacing w:after="0"/>
                        <w:rPr>
                          <w:sz w:val="22"/>
                        </w:rPr>
                      </w:pPr>
                      <w:r>
                        <w:rPr>
                          <w:sz w:val="22"/>
                        </w:rPr>
                        <w:t>Hoe zou de persoon uit het gedicht zich voelen? Herken je dit gevoel? Wanneer heb je dat?</w:t>
                      </w:r>
                    </w:p>
                    <w:p w:rsidR="00FD2CC3" w:rsidRDefault="00FD2CC3" w:rsidP="006655E7">
                      <w:pPr>
                        <w:pStyle w:val="Lijstalinea"/>
                        <w:numPr>
                          <w:ilvl w:val="0"/>
                          <w:numId w:val="8"/>
                        </w:numPr>
                        <w:spacing w:after="0"/>
                        <w:rPr>
                          <w:sz w:val="22"/>
                        </w:rPr>
                      </w:pPr>
                      <w:r>
                        <w:rPr>
                          <w:sz w:val="22"/>
                        </w:rPr>
                        <w:t>De ik-persoon zegt dat hij in zijn eigen kamer de direc</w:t>
                      </w:r>
                      <w:r w:rsidR="005069E6">
                        <w:rPr>
                          <w:sz w:val="22"/>
                        </w:rPr>
                        <w:t>teur is. Wat zou hiermee bedoeld</w:t>
                      </w:r>
                      <w:bookmarkStart w:id="1" w:name="_GoBack"/>
                      <w:bookmarkEnd w:id="1"/>
                      <w:r>
                        <w:rPr>
                          <w:sz w:val="22"/>
                        </w:rPr>
                        <w:t xml:space="preserve"> worden?</w:t>
                      </w:r>
                    </w:p>
                    <w:p w:rsidR="00FD2CC3" w:rsidRDefault="00FD2CC3" w:rsidP="006655E7">
                      <w:pPr>
                        <w:pStyle w:val="Lijstalinea"/>
                        <w:numPr>
                          <w:ilvl w:val="0"/>
                          <w:numId w:val="8"/>
                        </w:numPr>
                        <w:spacing w:after="0"/>
                        <w:rPr>
                          <w:sz w:val="22"/>
                        </w:rPr>
                      </w:pPr>
                      <w:r>
                        <w:rPr>
                          <w:sz w:val="22"/>
                        </w:rPr>
                        <w:t xml:space="preserve">Als je bij het voorlezen van het gedicht een griezelmuziekje aan zou zetten, past dit dan bij het hele gedicht? Of zou je de griezelmuziek stopzetten bij een bepaalde strofe? Laat een aantal kinderen het gedicht nog een keer voorlezen met een muziekje op de achtergrond. </w:t>
                      </w:r>
                    </w:p>
                    <w:p w:rsidR="00FD2CC3" w:rsidRDefault="00FD2CC3" w:rsidP="006655E7">
                      <w:pPr>
                        <w:pStyle w:val="Lijstalinea"/>
                        <w:numPr>
                          <w:ilvl w:val="0"/>
                          <w:numId w:val="8"/>
                        </w:numPr>
                        <w:spacing w:after="0"/>
                        <w:rPr>
                          <w:sz w:val="22"/>
                        </w:rPr>
                      </w:pPr>
                      <w:r>
                        <w:rPr>
                          <w:sz w:val="22"/>
                        </w:rPr>
                        <w:t xml:space="preserve">Wat probeert de dichter te vertellen met dit gedicht? </w:t>
                      </w:r>
                    </w:p>
                    <w:p w:rsidR="008A02E5" w:rsidRDefault="00FD2CC3" w:rsidP="006655E7">
                      <w:pPr>
                        <w:pStyle w:val="Lijstalinea"/>
                        <w:numPr>
                          <w:ilvl w:val="0"/>
                          <w:numId w:val="8"/>
                        </w:numPr>
                        <w:spacing w:after="0"/>
                        <w:rPr>
                          <w:sz w:val="22"/>
                        </w:rPr>
                      </w:pPr>
                      <w:r>
                        <w:rPr>
                          <w:sz w:val="22"/>
                        </w:rPr>
                        <w:t>Wat vind je van het gedicht? Waarom vind je dat?</w:t>
                      </w:r>
                    </w:p>
                    <w:p w:rsidR="00FD2CC3" w:rsidRPr="00FD2CC3" w:rsidRDefault="00FD2CC3" w:rsidP="00FD2CC3">
                      <w:pPr>
                        <w:spacing w:after="0"/>
                        <w:rPr>
                          <w:sz w:val="22"/>
                        </w:rPr>
                      </w:pPr>
                    </w:p>
                    <w:p w:rsidR="008A02E5" w:rsidRPr="00F970D6" w:rsidRDefault="008A02E5" w:rsidP="006655E7">
                      <w:pPr>
                        <w:spacing w:after="0"/>
                        <w:rPr>
                          <w:sz w:val="32"/>
                          <w:szCs w:val="32"/>
                        </w:rPr>
                      </w:pPr>
                      <w:r>
                        <w:rPr>
                          <w:b/>
                          <w:sz w:val="32"/>
                          <w:szCs w:val="32"/>
                        </w:rPr>
                        <w:t>Aan de slag</w:t>
                      </w:r>
                      <w:r>
                        <w:rPr>
                          <w:b/>
                          <w:sz w:val="32"/>
                          <w:szCs w:val="32"/>
                        </w:rPr>
                        <w:tab/>
                      </w:r>
                      <w:r>
                        <w:rPr>
                          <w:b/>
                          <w:sz w:val="32"/>
                          <w:szCs w:val="32"/>
                        </w:rPr>
                        <w:tab/>
                      </w:r>
                      <w:r>
                        <w:rPr>
                          <w:b/>
                          <w:sz w:val="32"/>
                          <w:szCs w:val="32"/>
                        </w:rPr>
                        <w:tab/>
                      </w:r>
                      <w:r>
                        <w:rPr>
                          <w:b/>
                          <w:sz w:val="32"/>
                          <w:szCs w:val="32"/>
                        </w:rPr>
                        <w:tab/>
                        <w:t>2</w:t>
                      </w:r>
                      <w:r w:rsidRPr="00F970D6">
                        <w:rPr>
                          <w:b/>
                          <w:sz w:val="32"/>
                          <w:szCs w:val="32"/>
                        </w:rPr>
                        <w:t>0 minuten</w:t>
                      </w:r>
                    </w:p>
                    <w:p w:rsidR="008A02E5" w:rsidRDefault="00D80CF9" w:rsidP="006655E7">
                      <w:pPr>
                        <w:spacing w:after="0"/>
                        <w:rPr>
                          <w:sz w:val="22"/>
                        </w:rPr>
                      </w:pPr>
                      <w:r>
                        <w:rPr>
                          <w:sz w:val="22"/>
                        </w:rPr>
                        <w:t xml:space="preserve">Bespreek met de leerlingen dat het niet erg is om bang te zijn in het donker, maar dat het niet nodig is. Geef de leerlingen de opdracht om een spook/griezelhuis te maken waarin ze enge, griezeldingen tekenen. Leerlingen kunnen er eventueel voor kiezen om van deze griezeldingen grappige figuren te maken waarvoor ze niet bang hoeven te zijn. Vertel dat de leerlingen </w:t>
                      </w:r>
                      <w:r w:rsidR="00EB78E1">
                        <w:rPr>
                          <w:sz w:val="22"/>
                        </w:rPr>
                        <w:t>hun angsten in het spook/griezel</w:t>
                      </w:r>
                      <w:r>
                        <w:rPr>
                          <w:sz w:val="22"/>
                        </w:rPr>
                        <w:t xml:space="preserve">huis kunnen stoppen. Wanneer zij deze angst toch weer ervaren, kunnen zij de griezeldingen symbolisch weer terug in het spook/griezelhuis stoppen. </w:t>
                      </w:r>
                    </w:p>
                    <w:p w:rsidR="00EB78E1" w:rsidRPr="006655E7" w:rsidRDefault="00EB78E1" w:rsidP="006655E7">
                      <w:pPr>
                        <w:spacing w:after="0"/>
                        <w:rPr>
                          <w:sz w:val="22"/>
                        </w:rPr>
                      </w:pPr>
                      <w:r>
                        <w:rPr>
                          <w:sz w:val="22"/>
                        </w:rPr>
                        <w:t xml:space="preserve">Leerlingen kunnen hun eigen fantasie gebruiken bij het maken van een spook/griezelhuis of kunnen gebruikmaken van het format. </w:t>
                      </w:r>
                    </w:p>
                    <w:p w:rsidR="008A02E5" w:rsidRPr="004A76F1" w:rsidRDefault="008A02E5" w:rsidP="004A76F1">
                      <w:pPr>
                        <w:spacing w:after="0"/>
                        <w:rPr>
                          <w:sz w:val="22"/>
                        </w:rPr>
                      </w:pPr>
                    </w:p>
                    <w:p w:rsidR="008A02E5" w:rsidRPr="00F15493" w:rsidRDefault="008A02E5" w:rsidP="00F15493">
                      <w:pPr>
                        <w:spacing w:after="0"/>
                        <w:rPr>
                          <w:sz w:val="22"/>
                        </w:rPr>
                      </w:pPr>
                    </w:p>
                    <w:p w:rsidR="008A02E5" w:rsidRPr="0084516E" w:rsidRDefault="008A02E5" w:rsidP="00340830">
                      <w:pPr>
                        <w:autoSpaceDE w:val="0"/>
                        <w:autoSpaceDN w:val="0"/>
                        <w:adjustRightInd w:val="0"/>
                        <w:spacing w:after="0" w:line="240" w:lineRule="auto"/>
                        <w:rPr>
                          <w:sz w:val="22"/>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8A02E5" w:rsidRPr="00F970D6" w:rsidRDefault="008A02E5"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6AD84"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A02E5" w:rsidRDefault="008A02E5"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8A02E5" w:rsidRDefault="008A02E5"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8A02E5" w:rsidRPr="00DA3135" w:rsidRDefault="008A02E5"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Griezelen</w:t>
                            </w:r>
                          </w:p>
                          <w:p w:rsidR="008A02E5" w:rsidRPr="000E2D48" w:rsidRDefault="008A02E5"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8A02E5" w:rsidRPr="00DA3135" w:rsidRDefault="008A02E5"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Griezelen</w:t>
                      </w:r>
                    </w:p>
                    <w:p w:rsidR="008A02E5" w:rsidRPr="000E2D48" w:rsidRDefault="008A02E5"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AC1832" w:rsidRDefault="0084516E" w:rsidP="00CE7B05">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4081780</wp:posOffset>
                </wp:positionH>
                <wp:positionV relativeFrom="page">
                  <wp:posOffset>7677150</wp:posOffset>
                </wp:positionV>
                <wp:extent cx="1924050" cy="2438400"/>
                <wp:effectExtent l="0" t="0" r="19050" b="19050"/>
                <wp:wrapNone/>
                <wp:docPr id="19" name="Afgeronde rechthoek 19"/>
                <wp:cNvGraphicFramePr/>
                <a:graphic xmlns:a="http://schemas.openxmlformats.org/drawingml/2006/main">
                  <a:graphicData uri="http://schemas.microsoft.com/office/word/2010/wordprocessingShape">
                    <wps:wsp>
                      <wps:cNvSpPr/>
                      <wps:spPr>
                        <a:xfrm>
                          <a:off x="0" y="0"/>
                          <a:ext cx="1924050" cy="243840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F258E" id="Afgeronde rechthoek 19" o:spid="_x0000_s1026" style="position:absolute;margin-left:321.4pt;margin-top:604.5pt;width:151.5pt;height:192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51EF4"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p>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Default="00AC1832" w:rsidP="00AC1832"/>
    <w:p w:rsidR="00AC1832" w:rsidRDefault="00AC1832" w:rsidP="00AC1832"/>
    <w:p w:rsidR="00AC1832" w:rsidRDefault="00AC1832" w:rsidP="00AC1832">
      <w:pPr>
        <w:tabs>
          <w:tab w:val="left" w:pos="6737"/>
        </w:tabs>
      </w:pPr>
      <w:r>
        <w:tab/>
      </w:r>
    </w:p>
    <w:p w:rsidR="00EB78E1" w:rsidRPr="00EB78E1" w:rsidRDefault="00AC1832" w:rsidP="00EB78E1">
      <w:pPr>
        <w:spacing w:after="160" w:line="259" w:lineRule="auto"/>
      </w:pPr>
      <w:r>
        <w:br w:type="page"/>
      </w:r>
    </w:p>
    <w:p w:rsidR="00A60D63" w:rsidRPr="00A60D63" w:rsidRDefault="00EB78E1" w:rsidP="00A60D63">
      <w:pPr>
        <w:spacing w:after="160" w:line="240" w:lineRule="auto"/>
        <w:rPr>
          <w:sz w:val="28"/>
          <w:szCs w:val="28"/>
        </w:rPr>
      </w:pPr>
      <w:r>
        <w:rPr>
          <w:rFonts w:ascii="Helvetica" w:hAnsi="Helvetica"/>
          <w:b/>
          <w:bCs/>
          <w:noProof/>
          <w:color w:val="717171"/>
          <w:sz w:val="18"/>
          <w:szCs w:val="18"/>
          <w:lang w:eastAsia="nl-NL"/>
        </w:rPr>
        <w:lastRenderedPageBreak/>
        <w:drawing>
          <wp:anchor distT="0" distB="0" distL="114300" distR="114300" simplePos="0" relativeHeight="251701248" behindDoc="0" locked="0" layoutInCell="1" allowOverlap="1">
            <wp:simplePos x="0" y="0"/>
            <wp:positionH relativeFrom="column">
              <wp:posOffset>3993481</wp:posOffset>
            </wp:positionH>
            <wp:positionV relativeFrom="paragraph">
              <wp:posOffset>-281957</wp:posOffset>
            </wp:positionV>
            <wp:extent cx="2248929" cy="3089189"/>
            <wp:effectExtent l="0" t="0" r="0" b="0"/>
            <wp:wrapNone/>
            <wp:docPr id="39" name="Afbeelding 39" descr="Leuk contrast met dat gee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uk contrast met dat geel">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5825" t="11687" r="5822" b="7140"/>
                    <a:stretch/>
                  </pic:blipFill>
                  <pic:spPr bwMode="auto">
                    <a:xfrm>
                      <a:off x="0" y="0"/>
                      <a:ext cx="2249219" cy="30895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8"/>
          <w:szCs w:val="28"/>
          <w:lang w:eastAsia="nl-NL"/>
        </w:rPr>
        <w:drawing>
          <wp:anchor distT="0" distB="0" distL="114300" distR="114300" simplePos="0" relativeHeight="251700224" behindDoc="0" locked="0" layoutInCell="1" allowOverlap="1">
            <wp:simplePos x="0" y="0"/>
            <wp:positionH relativeFrom="column">
              <wp:posOffset>-380863</wp:posOffset>
            </wp:positionH>
            <wp:positionV relativeFrom="paragraph">
              <wp:posOffset>212090</wp:posOffset>
            </wp:positionV>
            <wp:extent cx="6296025" cy="8674100"/>
            <wp:effectExtent l="0" t="0" r="9525" b="0"/>
            <wp:wrapThrough wrapText="bothSides">
              <wp:wrapPolygon edited="0">
                <wp:start x="0" y="0"/>
                <wp:lineTo x="0" y="21537"/>
                <wp:lineTo x="21567" y="21537"/>
                <wp:lineTo x="21567" y="0"/>
                <wp:lineTo x="0" y="0"/>
              </wp:wrapPolygon>
            </wp:wrapThrough>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6025" cy="8674100"/>
                    </a:xfrm>
                    <a:prstGeom prst="rect">
                      <a:avLst/>
                    </a:prstGeom>
                    <a:noFill/>
                    <a:ln>
                      <a:noFill/>
                    </a:ln>
                  </pic:spPr>
                </pic:pic>
              </a:graphicData>
            </a:graphic>
          </wp:anchor>
        </w:drawing>
      </w:r>
      <w:r w:rsidR="00A60D63" w:rsidRPr="00A60D63">
        <w:rPr>
          <w:sz w:val="28"/>
          <w:szCs w:val="28"/>
        </w:rPr>
        <w:t xml:space="preserve"> </w:t>
      </w:r>
    </w:p>
    <w:sectPr w:rsidR="00A60D63" w:rsidRPr="00A60D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629" w:rsidRDefault="00E16629" w:rsidP="008178DC">
      <w:pPr>
        <w:spacing w:after="0" w:line="240" w:lineRule="auto"/>
      </w:pPr>
      <w:r>
        <w:separator/>
      </w:r>
    </w:p>
  </w:endnote>
  <w:endnote w:type="continuationSeparator" w:id="0">
    <w:p w:rsidR="00E16629" w:rsidRDefault="00E16629"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altName w:val="Corbel"/>
    <w:charset w:val="00"/>
    <w:family w:val="auto"/>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629" w:rsidRDefault="00E16629" w:rsidP="008178DC">
      <w:pPr>
        <w:spacing w:after="0" w:line="240" w:lineRule="auto"/>
      </w:pPr>
      <w:r>
        <w:separator/>
      </w:r>
    </w:p>
  </w:footnote>
  <w:footnote w:type="continuationSeparator" w:id="0">
    <w:p w:rsidR="00E16629" w:rsidRDefault="00E16629"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784"/>
    <w:multiLevelType w:val="hybridMultilevel"/>
    <w:tmpl w:val="EEB41B8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721733"/>
    <w:multiLevelType w:val="hybridMultilevel"/>
    <w:tmpl w:val="683675CA"/>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5671A4"/>
    <w:multiLevelType w:val="hybridMultilevel"/>
    <w:tmpl w:val="CFCC6794"/>
    <w:lvl w:ilvl="0" w:tplc="7BF87DC8">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B824888"/>
    <w:multiLevelType w:val="hybridMultilevel"/>
    <w:tmpl w:val="8EB05CD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D45B0F"/>
    <w:multiLevelType w:val="hybridMultilevel"/>
    <w:tmpl w:val="5492FD22"/>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0F4CBC"/>
    <w:rsid w:val="00161FB0"/>
    <w:rsid w:val="001A654D"/>
    <w:rsid w:val="001B03D3"/>
    <w:rsid w:val="00207217"/>
    <w:rsid w:val="00277C8A"/>
    <w:rsid w:val="002B2734"/>
    <w:rsid w:val="002D5719"/>
    <w:rsid w:val="00340830"/>
    <w:rsid w:val="00380271"/>
    <w:rsid w:val="003A04C3"/>
    <w:rsid w:val="003C60BD"/>
    <w:rsid w:val="004A76F1"/>
    <w:rsid w:val="004B1289"/>
    <w:rsid w:val="005061D2"/>
    <w:rsid w:val="005069E6"/>
    <w:rsid w:val="00543C55"/>
    <w:rsid w:val="005F18B2"/>
    <w:rsid w:val="00612F21"/>
    <w:rsid w:val="006655E7"/>
    <w:rsid w:val="006E7C7B"/>
    <w:rsid w:val="00770777"/>
    <w:rsid w:val="0079041C"/>
    <w:rsid w:val="008178DC"/>
    <w:rsid w:val="00824D86"/>
    <w:rsid w:val="008418B1"/>
    <w:rsid w:val="0084516E"/>
    <w:rsid w:val="0089301C"/>
    <w:rsid w:val="008A02E5"/>
    <w:rsid w:val="008D08F2"/>
    <w:rsid w:val="00911E5B"/>
    <w:rsid w:val="009128BF"/>
    <w:rsid w:val="0093006C"/>
    <w:rsid w:val="009815A6"/>
    <w:rsid w:val="00983A26"/>
    <w:rsid w:val="009C1FB9"/>
    <w:rsid w:val="00A0752A"/>
    <w:rsid w:val="00A11981"/>
    <w:rsid w:val="00A43163"/>
    <w:rsid w:val="00A60D63"/>
    <w:rsid w:val="00A6158A"/>
    <w:rsid w:val="00A74778"/>
    <w:rsid w:val="00AA63ED"/>
    <w:rsid w:val="00AB6874"/>
    <w:rsid w:val="00AC1832"/>
    <w:rsid w:val="00B31597"/>
    <w:rsid w:val="00B943F4"/>
    <w:rsid w:val="00BC5164"/>
    <w:rsid w:val="00BE390E"/>
    <w:rsid w:val="00BF5702"/>
    <w:rsid w:val="00C05849"/>
    <w:rsid w:val="00C27D36"/>
    <w:rsid w:val="00C76CDE"/>
    <w:rsid w:val="00CD5571"/>
    <w:rsid w:val="00CE7B05"/>
    <w:rsid w:val="00CF31CE"/>
    <w:rsid w:val="00D80CF9"/>
    <w:rsid w:val="00D826B0"/>
    <w:rsid w:val="00D911FC"/>
    <w:rsid w:val="00DA3135"/>
    <w:rsid w:val="00DB68FB"/>
    <w:rsid w:val="00DC05D2"/>
    <w:rsid w:val="00DC07DC"/>
    <w:rsid w:val="00E16629"/>
    <w:rsid w:val="00E166A2"/>
    <w:rsid w:val="00E85A60"/>
    <w:rsid w:val="00E86BC5"/>
    <w:rsid w:val="00EA532C"/>
    <w:rsid w:val="00EB78E1"/>
    <w:rsid w:val="00EB7F31"/>
    <w:rsid w:val="00ED1D7C"/>
    <w:rsid w:val="00F0082F"/>
    <w:rsid w:val="00F04019"/>
    <w:rsid w:val="00F07EAD"/>
    <w:rsid w:val="00F15493"/>
    <w:rsid w:val="00F5553B"/>
    <w:rsid w:val="00F966B9"/>
    <w:rsid w:val="00F970D6"/>
    <w:rsid w:val="00FD2CC3"/>
    <w:rsid w:val="00FE2017"/>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DA7F"/>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5069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heartcraftythings.blogspot.com/2011/10/when-life-gets-in-way-of-craftingand.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lverensleutels.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ilverensleutels.nl" TargetMode="External"/><Relationship Id="rId4" Type="http://schemas.openxmlformats.org/officeDocument/2006/relationships/settings" Target="settings.xml"/><Relationship Id="rId9" Type="http://schemas.openxmlformats.org/officeDocument/2006/relationships/hyperlink" Target="http://www.zilverensleutels.nl" TargetMode="Externa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49C57-AA9B-4A28-8F7E-FA71D643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2017-09-19T06:12:00Z</dcterms:created>
  <dcterms:modified xsi:type="dcterms:W3CDTF">2017-09-19T06:12:00Z</dcterms:modified>
</cp:coreProperties>
</file>